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C8F53" w14:textId="2D8C402E" w:rsidR="0056349A" w:rsidRPr="000C1C47" w:rsidRDefault="00BC4F2D" w:rsidP="000C1C4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3 июля в</w:t>
      </w:r>
      <w:r w:rsidR="000C2E5B" w:rsidRPr="000C1C4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детском саду состоялось тематическое развлечение для детей старшего дошкольного возраста «В гостях у Феи цветов».</w:t>
      </w:r>
    </w:p>
    <w:p w14:paraId="39B34A7B" w14:textId="43A0FF63" w:rsidR="000C2E5B" w:rsidRDefault="000C1C47" w:rsidP="000C1C4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 было проведено</w:t>
      </w:r>
      <w:r w:rsidR="000C2E5B" w:rsidRPr="000C1C47">
        <w:rPr>
          <w:rFonts w:ascii="Times New Roman" w:hAnsi="Times New Roman" w:cs="Times New Roman"/>
          <w:sz w:val="28"/>
          <w:szCs w:val="28"/>
        </w:rPr>
        <w:t xml:space="preserve"> в форме игры-квеста: Фея загадывала загадки, а отгадки ребята искали на площадке. Это были различные  предметы, картинки, игрушки, которые являлись  подсказкой или ключом</w:t>
      </w:r>
      <w:r>
        <w:rPr>
          <w:rFonts w:ascii="Times New Roman" w:hAnsi="Times New Roman" w:cs="Times New Roman"/>
          <w:sz w:val="28"/>
          <w:szCs w:val="28"/>
        </w:rPr>
        <w:t xml:space="preserve"> к следующему игровому заданию. </w:t>
      </w:r>
      <w:r w:rsidR="0003479C">
        <w:rPr>
          <w:rFonts w:ascii="Times New Roman" w:hAnsi="Times New Roman" w:cs="Times New Roman"/>
          <w:sz w:val="28"/>
          <w:szCs w:val="28"/>
        </w:rPr>
        <w:t xml:space="preserve">Вместе с Феей дети играли в игры (подвижную, дидактическую, речевую), выкладывали на дорожке изображение цветущего растения из камешков и палочек. </w:t>
      </w:r>
      <w:r w:rsidR="000C2E5B" w:rsidRPr="000C1C47">
        <w:rPr>
          <w:rFonts w:ascii="Times New Roman" w:hAnsi="Times New Roman" w:cs="Times New Roman"/>
          <w:sz w:val="28"/>
          <w:szCs w:val="28"/>
        </w:rPr>
        <w:t>Так в ходе игровых действия ребята закрепили названия садовых и луговых цветущих растений, вспомнили их строение</w:t>
      </w:r>
      <w:r w:rsidRPr="000C1C47">
        <w:rPr>
          <w:rFonts w:ascii="Times New Roman" w:hAnsi="Times New Roman" w:cs="Times New Roman"/>
          <w:sz w:val="28"/>
          <w:szCs w:val="28"/>
        </w:rPr>
        <w:t>, места произрастания, время цветения, назвали благоприятные условия</w:t>
      </w:r>
      <w:r w:rsidR="000C2E5B" w:rsidRPr="000C1C47">
        <w:rPr>
          <w:rFonts w:ascii="Times New Roman" w:hAnsi="Times New Roman" w:cs="Times New Roman"/>
          <w:sz w:val="28"/>
          <w:szCs w:val="28"/>
        </w:rPr>
        <w:t xml:space="preserve"> </w:t>
      </w:r>
      <w:r w:rsidRPr="000C1C47">
        <w:rPr>
          <w:rFonts w:ascii="Times New Roman" w:hAnsi="Times New Roman" w:cs="Times New Roman"/>
          <w:sz w:val="28"/>
          <w:szCs w:val="28"/>
        </w:rPr>
        <w:t>для роста. Фея</w:t>
      </w:r>
      <w:r>
        <w:rPr>
          <w:rFonts w:ascii="Times New Roman" w:hAnsi="Times New Roman" w:cs="Times New Roman"/>
          <w:sz w:val="28"/>
          <w:szCs w:val="28"/>
        </w:rPr>
        <w:t xml:space="preserve"> обращала внимание детей на неповторимую красоту каждого цветка, гостья </w:t>
      </w:r>
      <w:r w:rsidRPr="000C1C47">
        <w:rPr>
          <w:rFonts w:ascii="Times New Roman" w:hAnsi="Times New Roman" w:cs="Times New Roman"/>
          <w:sz w:val="28"/>
          <w:szCs w:val="28"/>
        </w:rPr>
        <w:t xml:space="preserve">обратилась к детям с </w:t>
      </w:r>
      <w:proofErr w:type="gramStart"/>
      <w:r w:rsidRPr="000C1C47">
        <w:rPr>
          <w:rFonts w:ascii="Times New Roman" w:hAnsi="Times New Roman" w:cs="Times New Roman"/>
          <w:sz w:val="28"/>
          <w:szCs w:val="28"/>
        </w:rPr>
        <w:t>просьбой  ухаживать</w:t>
      </w:r>
      <w:proofErr w:type="gramEnd"/>
      <w:r w:rsidRPr="000C1C47">
        <w:rPr>
          <w:rFonts w:ascii="Times New Roman" w:hAnsi="Times New Roman" w:cs="Times New Roman"/>
          <w:sz w:val="28"/>
          <w:szCs w:val="28"/>
        </w:rPr>
        <w:t xml:space="preserve"> за садовыми растениями, не набирать больших букетов луговых цветов, ведь ими приятнее любоваться в природе.</w:t>
      </w:r>
      <w:r w:rsidR="000C2E5B" w:rsidRPr="000C1C4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7258CD" w14:textId="09274E98" w:rsidR="00A47018" w:rsidRDefault="00A47018" w:rsidP="00A4701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BCD9D8" wp14:editId="40E7E182">
            <wp:extent cx="5079697" cy="22860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401" cy="229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EE467" w14:textId="1AC30508" w:rsidR="00A47018" w:rsidRDefault="00A47018" w:rsidP="00A4701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1731FF" wp14:editId="2FE4A20C">
            <wp:extent cx="5133975" cy="23104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400" cy="231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4BE5A" w14:textId="437A370D" w:rsidR="00A47018" w:rsidRDefault="00BC4F2D" w:rsidP="00A4701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C62477E" wp14:editId="02CE680C">
            <wp:extent cx="5333684" cy="24003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444" cy="2403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ECB63" w14:textId="0DBE1DA9" w:rsidR="00BC4F2D" w:rsidRPr="000C1C47" w:rsidRDefault="00BC4F2D" w:rsidP="00A4701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849830" wp14:editId="458993FE">
            <wp:extent cx="5291352" cy="238125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139" cy="238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4F2D" w:rsidRPr="000C1C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2E5B"/>
    <w:rsid w:val="0003479C"/>
    <w:rsid w:val="000C1C47"/>
    <w:rsid w:val="000C2E5B"/>
    <w:rsid w:val="0056349A"/>
    <w:rsid w:val="00A47018"/>
    <w:rsid w:val="00BC4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B6A9F"/>
  <w15:docId w15:val="{69C185CB-3296-46A0-B8EC-9B2E9756A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Наталья</cp:lastModifiedBy>
  <cp:revision>3</cp:revision>
  <dcterms:created xsi:type="dcterms:W3CDTF">2023-06-30T11:15:00Z</dcterms:created>
  <dcterms:modified xsi:type="dcterms:W3CDTF">2023-06-30T13:42:00Z</dcterms:modified>
</cp:coreProperties>
</file>