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BF" w:rsidRDefault="007005BF" w:rsidP="007005BF">
      <w:pPr>
        <w:spacing w:line="240" w:lineRule="auto"/>
        <w:jc w:val="center"/>
        <w:rPr>
          <w:rFonts w:ascii="Times New Roman" w:hAnsi="Times New Roman" w:cs="Times New Roman"/>
          <w:b/>
          <w:color w:val="990000"/>
          <w:sz w:val="40"/>
          <w:szCs w:val="40"/>
        </w:rPr>
      </w:pPr>
    </w:p>
    <w:p w:rsidR="006047C7" w:rsidRDefault="006047C7" w:rsidP="007005BF">
      <w:pPr>
        <w:spacing w:line="240" w:lineRule="auto"/>
        <w:jc w:val="center"/>
        <w:rPr>
          <w:rFonts w:ascii="Times New Roman" w:hAnsi="Times New Roman" w:cs="Times New Roman"/>
          <w:b/>
          <w:color w:val="990000"/>
          <w:sz w:val="40"/>
          <w:szCs w:val="40"/>
        </w:rPr>
      </w:pPr>
      <w:r w:rsidRPr="006047C7">
        <w:rPr>
          <w:rFonts w:ascii="Times New Roman" w:hAnsi="Times New Roman" w:cs="Times New Roman"/>
          <w:b/>
          <w:color w:val="990000"/>
          <w:sz w:val="40"/>
          <w:szCs w:val="40"/>
        </w:rPr>
        <w:t>Памятка для родителей</w:t>
      </w:r>
    </w:p>
    <w:p w:rsidR="005B61BF" w:rsidRPr="006047C7" w:rsidRDefault="006047C7" w:rsidP="006047C7">
      <w:pPr>
        <w:spacing w:line="240" w:lineRule="auto"/>
        <w:jc w:val="center"/>
        <w:rPr>
          <w:rFonts w:ascii="Times New Roman" w:hAnsi="Times New Roman" w:cs="Times New Roman"/>
          <w:b/>
          <w:color w:val="990000"/>
          <w:sz w:val="40"/>
          <w:szCs w:val="40"/>
        </w:rPr>
      </w:pPr>
      <w:r w:rsidRPr="006047C7">
        <w:rPr>
          <w:rFonts w:ascii="Times New Roman" w:hAnsi="Times New Roman" w:cs="Times New Roman"/>
          <w:b/>
          <w:color w:val="FF0000"/>
          <w:sz w:val="36"/>
          <w:szCs w:val="36"/>
        </w:rPr>
        <w:t>О</w:t>
      </w:r>
      <w:r>
        <w:rPr>
          <w:rFonts w:ascii="Times New Roman" w:hAnsi="Times New Roman" w:cs="Times New Roman"/>
          <w:b/>
          <w:color w:val="990000"/>
          <w:sz w:val="40"/>
          <w:szCs w:val="40"/>
        </w:rPr>
        <w:t xml:space="preserve"> </w:t>
      </w:r>
      <w:r w:rsidR="005B61BF" w:rsidRPr="00AD74D0">
        <w:rPr>
          <w:rFonts w:ascii="Times New Roman" w:eastAsia="Times New Roman" w:hAnsi="Times New Roman" w:cs="Times New Roman"/>
          <w:b/>
          <w:bCs/>
          <w:color w:val="FF0000"/>
          <w:spacing w:val="2"/>
          <w:kern w:val="36"/>
          <w:sz w:val="36"/>
          <w:szCs w:val="36"/>
        </w:rPr>
        <w:t>недопустимости самостоятельного пешего передвижения детей на длительные расстояния в труднопроходимых местностях</w:t>
      </w:r>
    </w:p>
    <w:p w:rsidR="007005BF" w:rsidRDefault="006047C7" w:rsidP="007005BF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3C3C3C"/>
          <w:spacing w:val="2"/>
          <w:sz w:val="40"/>
          <w:szCs w:val="40"/>
        </w:rPr>
        <w:t xml:space="preserve">    </w:t>
      </w:r>
      <w:r w:rsidR="005B61BF" w:rsidRPr="005B61BF">
        <w:rPr>
          <w:rFonts w:ascii="Times New Roman" w:hAnsi="Times New Roman" w:cs="Times New Roman"/>
          <w:color w:val="000000"/>
          <w:sz w:val="28"/>
          <w:szCs w:val="28"/>
        </w:rPr>
        <w:t>Ребёнок рождается, учится ходить, взрослеет, и вот наступает такой момент, когда он заявляет о своей самостоятельности. Ещё вчера он шёл на прогулку, крепко держа маму или папу за руку, а сегодня выявил желание отправиться во двор без участия взрослых. К такому ответственному шагу, как самостоятельная прогулка, необходимо подготовиться заранее, ведь от этого зависит</w:t>
      </w:r>
      <w:r w:rsidR="005B61BF" w:rsidRPr="005B61BF">
        <w:rPr>
          <w:color w:val="000000"/>
          <w:sz w:val="28"/>
          <w:szCs w:val="28"/>
        </w:rPr>
        <w:t xml:space="preserve"> безопасность подросшего чада.</w:t>
      </w:r>
      <w:r w:rsidR="005B61BF" w:rsidRPr="005B61B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5B61BF" w:rsidRPr="005B61BF">
        <w:rPr>
          <w:color w:val="000000"/>
          <w:sz w:val="28"/>
          <w:szCs w:val="28"/>
        </w:rPr>
        <w:br/>
        <w:t xml:space="preserve">      </w:t>
      </w:r>
      <w:r w:rsidR="005B61BF" w:rsidRPr="005B61BF">
        <w:rPr>
          <w:rFonts w:ascii="Times New Roman" w:hAnsi="Times New Roman" w:cs="Times New Roman"/>
          <w:color w:val="000000"/>
          <w:sz w:val="28"/>
          <w:szCs w:val="28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 Вместе обсуждайте наиболее безопасные пути движения, ежедневно напоминайте ребенку:</w:t>
      </w:r>
    </w:p>
    <w:p w:rsidR="007005BF" w:rsidRDefault="005B61BF" w:rsidP="007005BF">
      <w:pPr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 w:rsidRPr="005B61B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005BF">
        <w:rPr>
          <w:rFonts w:ascii="Times New Roman" w:hAnsi="Times New Roman" w:cs="Times New Roman"/>
          <w:b/>
          <w:color w:val="FF0000"/>
          <w:sz w:val="28"/>
          <w:szCs w:val="28"/>
        </w:rPr>
        <w:t>ПРЕЖДЕ ЧЕМ ИДТИ — УБЕДИСЬ В БЕЗОПАСНОСТИ!</w:t>
      </w:r>
      <w:r w:rsidRPr="005B61BF">
        <w:rPr>
          <w:color w:val="000000"/>
          <w:sz w:val="28"/>
          <w:szCs w:val="28"/>
        </w:rPr>
        <w:t xml:space="preserve">  </w:t>
      </w:r>
    </w:p>
    <w:p w:rsidR="005B61BF" w:rsidRPr="005B61BF" w:rsidRDefault="005B61BF" w:rsidP="007005BF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B61BF">
        <w:rPr>
          <w:rFonts w:ascii="Times New Roman" w:hAnsi="Times New Roman" w:cs="Times New Roman"/>
          <w:color w:val="000000"/>
          <w:sz w:val="28"/>
          <w:szCs w:val="28"/>
        </w:rPr>
        <w:t xml:space="preserve">Пройдите вместе с ребенком по </w:t>
      </w:r>
      <w:proofErr w:type="gramStart"/>
      <w:r w:rsidRPr="005B61BF">
        <w:rPr>
          <w:rFonts w:ascii="Times New Roman" w:hAnsi="Times New Roman" w:cs="Times New Roman"/>
          <w:color w:val="000000"/>
          <w:sz w:val="28"/>
          <w:szCs w:val="28"/>
        </w:rPr>
        <w:t>привычному маршруту</w:t>
      </w:r>
      <w:proofErr w:type="gramEnd"/>
      <w:r w:rsidRPr="005B61B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005BF">
        <w:rPr>
          <w:rFonts w:ascii="Times New Roman" w:hAnsi="Times New Roman" w:cs="Times New Roman"/>
          <w:color w:val="000000"/>
          <w:sz w:val="28"/>
          <w:szCs w:val="28"/>
        </w:rPr>
        <w:t>детский сад</w:t>
      </w:r>
      <w:r w:rsidRPr="005B61BF">
        <w:rPr>
          <w:rFonts w:ascii="Times New Roman" w:hAnsi="Times New Roman" w:cs="Times New Roman"/>
          <w:color w:val="000000"/>
          <w:sz w:val="28"/>
          <w:szCs w:val="28"/>
        </w:rPr>
        <w:t xml:space="preserve">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пути. </w:t>
      </w:r>
    </w:p>
    <w:p w:rsidR="007005BF" w:rsidRDefault="005B61BF" w:rsidP="007005B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7005B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Приучайте детей с раннего возраста соблюдать </w:t>
      </w:r>
    </w:p>
    <w:p w:rsidR="007005BF" w:rsidRDefault="007005BF" w:rsidP="007005B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правила дорожного движения</w:t>
      </w:r>
      <w:r w:rsidR="005B61BF" w:rsidRPr="007005B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</w:p>
    <w:p w:rsidR="007005BF" w:rsidRDefault="007005BF" w:rsidP="007005B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005BF" w:rsidRDefault="005B61BF" w:rsidP="007005B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7005B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И не забывайте, что личный пример — </w:t>
      </w:r>
    </w:p>
    <w:p w:rsidR="005B61BF" w:rsidRPr="007005BF" w:rsidRDefault="005B61BF" w:rsidP="007005BF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FF0000"/>
          <w:spacing w:val="2"/>
          <w:sz w:val="32"/>
          <w:szCs w:val="32"/>
        </w:rPr>
      </w:pPr>
      <w:r w:rsidRPr="007005B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самая доходчивая форма обучения</w:t>
      </w:r>
    </w:p>
    <w:p w:rsidR="005B61BF" w:rsidRDefault="005B61BF" w:rsidP="007005B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61BF" w:rsidRPr="00AD74D0" w:rsidRDefault="005B61BF" w:rsidP="007005B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B61BF" w:rsidRPr="005B61BF" w:rsidRDefault="005B61BF" w:rsidP="007005B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7005BF" w:rsidRDefault="007005BF" w:rsidP="007005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005BF" w:rsidRDefault="007005BF" w:rsidP="007005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005BF" w:rsidRDefault="007005BF" w:rsidP="007005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005BF" w:rsidRDefault="007005BF" w:rsidP="007005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005BF" w:rsidRDefault="007005BF" w:rsidP="007005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005BF" w:rsidRDefault="007005BF" w:rsidP="007005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005BF" w:rsidRDefault="007005BF" w:rsidP="007005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005BF" w:rsidRDefault="007005BF" w:rsidP="007005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005BF" w:rsidRDefault="007005BF" w:rsidP="007005BF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005BF" w:rsidRDefault="007005BF" w:rsidP="007005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005BF" w:rsidRPr="007005BF" w:rsidRDefault="007005BF" w:rsidP="007005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05B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Уважаемые родители!  </w:t>
      </w:r>
    </w:p>
    <w:p w:rsidR="007005BF" w:rsidRPr="007005BF" w:rsidRDefault="007005BF" w:rsidP="007005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005BF">
        <w:rPr>
          <w:rFonts w:ascii="Times New Roman" w:hAnsi="Times New Roman" w:cs="Times New Roman"/>
          <w:b/>
          <w:color w:val="FF0000"/>
          <w:sz w:val="28"/>
          <w:szCs w:val="28"/>
        </w:rPr>
        <w:t>Призываем вас соблюдать правила</w:t>
      </w:r>
      <w:r w:rsidRPr="007005BF">
        <w:rPr>
          <w:rFonts w:ascii="Times New Roman" w:eastAsia="Times New Roman" w:hAnsi="Times New Roman" w:cs="Times New Roman"/>
          <w:b/>
          <w:bCs/>
          <w:color w:val="FF0000"/>
          <w:spacing w:val="2"/>
          <w:kern w:val="36"/>
          <w:sz w:val="36"/>
          <w:szCs w:val="36"/>
        </w:rPr>
        <w:t xml:space="preserve"> </w:t>
      </w:r>
      <w:r w:rsidRPr="007005BF">
        <w:rPr>
          <w:rFonts w:ascii="Times New Roman" w:eastAsia="Times New Roman" w:hAnsi="Times New Roman" w:cs="Times New Roman"/>
          <w:b/>
          <w:bCs/>
          <w:color w:val="FF0000"/>
          <w:spacing w:val="2"/>
          <w:kern w:val="36"/>
          <w:sz w:val="28"/>
          <w:szCs w:val="28"/>
        </w:rPr>
        <w:t>пешего передвижения детей на длительные расстояния и сообщаем:</w:t>
      </w:r>
      <w:r w:rsidRPr="007005BF">
        <w:rPr>
          <w:rFonts w:ascii="Times New Roman" w:eastAsia="Times New Roman" w:hAnsi="Times New Roman" w:cs="Times New Roman"/>
          <w:snapToGrid w:val="0"/>
          <w:color w:val="FF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B61BF" w:rsidRPr="005B61BF" w:rsidRDefault="005B61BF" w:rsidP="007005BF">
      <w:pPr>
        <w:pStyle w:val="blog-content"/>
        <w:rPr>
          <w:color w:val="2D2D2D"/>
          <w:spacing w:val="2"/>
          <w:sz w:val="28"/>
          <w:szCs w:val="28"/>
        </w:rPr>
      </w:pPr>
      <w:r w:rsidRPr="005B61BF">
        <w:rPr>
          <w:color w:val="2D2D2D"/>
          <w:spacing w:val="2"/>
          <w:sz w:val="28"/>
          <w:szCs w:val="28"/>
        </w:rPr>
        <w:t xml:space="preserve">1.  Движение пеших групп детей дошкольного возраста осуществляется только в светлое время суток. Движение пеших групп детей в возрасте до трех лет включительно не </w:t>
      </w:r>
      <w:r w:rsidR="007005BF">
        <w:rPr>
          <w:color w:val="2D2D2D"/>
          <w:spacing w:val="2"/>
          <w:sz w:val="28"/>
          <w:szCs w:val="28"/>
        </w:rPr>
        <w:t>допускается.</w:t>
      </w:r>
      <w:r w:rsidR="007005BF">
        <w:rPr>
          <w:color w:val="2D2D2D"/>
          <w:spacing w:val="2"/>
          <w:sz w:val="28"/>
          <w:szCs w:val="28"/>
        </w:rPr>
        <w:br/>
        <w:t>2.</w:t>
      </w:r>
      <w:r w:rsidRPr="005B61BF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5B61BF">
        <w:rPr>
          <w:color w:val="2D2D2D"/>
          <w:spacing w:val="2"/>
          <w:sz w:val="28"/>
          <w:szCs w:val="28"/>
        </w:rPr>
        <w:t>Запрещено движение пеших групп:</w:t>
      </w:r>
      <w:r w:rsidRPr="005B61BF">
        <w:rPr>
          <w:color w:val="2D2D2D"/>
          <w:spacing w:val="2"/>
          <w:sz w:val="28"/>
          <w:szCs w:val="28"/>
        </w:rPr>
        <w:br/>
        <w:t>а) в темное время суток по дорогам без искусственного освещения;</w:t>
      </w:r>
      <w:r w:rsidRPr="005B61BF">
        <w:rPr>
          <w:color w:val="2D2D2D"/>
          <w:spacing w:val="2"/>
          <w:sz w:val="28"/>
          <w:szCs w:val="28"/>
        </w:rPr>
        <w:br/>
        <w:t>б) в период с 22.00 до 07.00 часов независимо от продолжительности светового дня и наличия искусственного освещения на дороге;</w:t>
      </w:r>
      <w:r w:rsidRPr="005B61BF">
        <w:rPr>
          <w:color w:val="2D2D2D"/>
          <w:spacing w:val="2"/>
          <w:sz w:val="28"/>
          <w:szCs w:val="28"/>
        </w:rPr>
        <w:br/>
        <w:t>в) в условиях недостаточной видимости;</w:t>
      </w:r>
      <w:proofErr w:type="gramEnd"/>
      <w:r w:rsidRPr="005B61BF">
        <w:rPr>
          <w:color w:val="2D2D2D"/>
          <w:spacing w:val="2"/>
          <w:sz w:val="28"/>
          <w:szCs w:val="28"/>
        </w:rPr>
        <w:br/>
        <w:t>г) в гололедицу и других сложных дорожных условиях, влияющих на безопасность движения группы детей;</w:t>
      </w:r>
      <w:r w:rsidRPr="005B61BF">
        <w:rPr>
          <w:color w:val="2D2D2D"/>
          <w:spacing w:val="2"/>
          <w:sz w:val="28"/>
          <w:szCs w:val="28"/>
        </w:rPr>
        <w:br/>
      </w:r>
      <w:proofErr w:type="spellStart"/>
      <w:r w:rsidRPr="005B61BF">
        <w:rPr>
          <w:color w:val="2D2D2D"/>
          <w:spacing w:val="2"/>
          <w:sz w:val="28"/>
          <w:szCs w:val="28"/>
        </w:rPr>
        <w:t>д</w:t>
      </w:r>
      <w:proofErr w:type="spellEnd"/>
      <w:r w:rsidRPr="005B61BF">
        <w:rPr>
          <w:color w:val="2D2D2D"/>
          <w:spacing w:val="2"/>
          <w:sz w:val="28"/>
          <w:szCs w:val="28"/>
        </w:rPr>
        <w:t>) при температуре окружающего воздуха ниже  -15</w:t>
      </w:r>
      <w:r w:rsidRPr="005B61BF">
        <w:rPr>
          <w:color w:val="2D2D2D"/>
          <w:spacing w:val="2"/>
          <w:sz w:val="28"/>
          <w:szCs w:val="28"/>
        </w:rPr>
        <w:br/>
        <w:t>е) при официальном объявлении уполномоченными органами штормового предупреждения, за исключением случаев, связанных с понижением температуры окружающего воздуха.</w:t>
      </w:r>
      <w:r w:rsidRPr="005B61BF">
        <w:rPr>
          <w:color w:val="2D2D2D"/>
          <w:spacing w:val="2"/>
          <w:sz w:val="28"/>
          <w:szCs w:val="28"/>
        </w:rPr>
        <w:br/>
        <w:t>ж) в целях эвакуации детей при возникновении угрозы для их жизни и здоровья допускается передвижение пеших групп при любых условиях с соблюдением дополнительных мер безопасности.</w:t>
      </w:r>
      <w:r w:rsidRPr="005B61BF">
        <w:rPr>
          <w:color w:val="2D2D2D"/>
          <w:spacing w:val="2"/>
          <w:sz w:val="28"/>
          <w:szCs w:val="28"/>
        </w:rPr>
        <w:br/>
        <w:t xml:space="preserve">       Движение организованной пешей группы детей осуществляется только по письменному распоряжению руководителя учреждения образования либо лица, его замещающего, и после проведения соответствующего инструктажа для детей. Движение пешей группы детей дошкольного возраста допускается по письменному согласию родителей (законных представителей).</w:t>
      </w:r>
    </w:p>
    <w:p w:rsidR="00A557D3" w:rsidRPr="005B61BF" w:rsidRDefault="007005BF" w:rsidP="005B61BF">
      <w:pPr>
        <w:pStyle w:val="blog-content"/>
        <w:jc w:val="center"/>
        <w:rPr>
          <w:b/>
          <w:color w:val="000000"/>
          <w:sz w:val="28"/>
          <w:szCs w:val="28"/>
        </w:rPr>
      </w:pPr>
      <w:r w:rsidRPr="007005BF">
        <w:rPr>
          <w:color w:val="2D2D2D"/>
          <w:spacing w:val="2"/>
        </w:rPr>
        <w:drawing>
          <wp:inline distT="0" distB="0" distL="0" distR="0">
            <wp:extent cx="4953000" cy="2751666"/>
            <wp:effectExtent l="19050" t="0" r="0" b="0"/>
            <wp:docPr id="2" name="Рисунок 1" descr="C:\Users\Юрий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191" cy="275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61BF" w:rsidRPr="00B76239">
        <w:rPr>
          <w:color w:val="2D2D2D"/>
          <w:spacing w:val="2"/>
        </w:rPr>
        <w:br/>
      </w:r>
      <w:r w:rsidR="005B61BF" w:rsidRPr="00B76239">
        <w:rPr>
          <w:color w:val="2D2D2D"/>
          <w:spacing w:val="2"/>
        </w:rPr>
        <w:br/>
      </w:r>
    </w:p>
    <w:sectPr w:rsidR="00A557D3" w:rsidRPr="005B61BF" w:rsidSect="007005BF">
      <w:pgSz w:w="11906" w:h="16838"/>
      <w:pgMar w:top="1134" w:right="849" w:bottom="1134" w:left="85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1BF"/>
    <w:rsid w:val="003E172B"/>
    <w:rsid w:val="004955B9"/>
    <w:rsid w:val="005B61BF"/>
    <w:rsid w:val="006047C7"/>
    <w:rsid w:val="007005BF"/>
    <w:rsid w:val="00A557D3"/>
    <w:rsid w:val="00AD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g-content">
    <w:name w:val="blog-content"/>
    <w:basedOn w:val="a"/>
    <w:rsid w:val="005B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B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Михрячёв</dc:creator>
  <cp:keywords/>
  <dc:description/>
  <cp:lastModifiedBy>Admin</cp:lastModifiedBy>
  <cp:revision>5</cp:revision>
  <cp:lastPrinted>2018-11-27T12:12:00Z</cp:lastPrinted>
  <dcterms:created xsi:type="dcterms:W3CDTF">2018-11-26T19:44:00Z</dcterms:created>
  <dcterms:modified xsi:type="dcterms:W3CDTF">2018-11-27T12:18:00Z</dcterms:modified>
</cp:coreProperties>
</file>